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B7B" w:rsidRDefault="00297930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r w:rsidRPr="00297930">
        <w:rPr>
          <w:rFonts w:ascii="Times New Roman" w:hAnsi="Times New Roman" w:cs="Times New Roman"/>
          <w:sz w:val="28"/>
          <w:szCs w:val="28"/>
        </w:rPr>
        <w:t>еректер</w:t>
      </w:r>
      <w:proofErr w:type="spellEnd"/>
      <w:r w:rsidRPr="002979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7930">
        <w:rPr>
          <w:rFonts w:ascii="Times New Roman" w:hAnsi="Times New Roman" w:cs="Times New Roman"/>
          <w:sz w:val="28"/>
          <w:szCs w:val="28"/>
        </w:rPr>
        <w:t>базасыны</w:t>
      </w:r>
      <w:proofErr w:type="spellEnd"/>
      <w:r w:rsidRPr="00297930">
        <w:rPr>
          <w:rFonts w:ascii="Times New Roman" w:hAnsi="Times New Roman" w:cs="Times New Roman"/>
          <w:sz w:val="28"/>
          <w:szCs w:val="28"/>
          <w:lang w:val="kk-KZ"/>
        </w:rPr>
        <w:t>ң қауіпсіздігі</w:t>
      </w:r>
    </w:p>
    <w:p w:rsidR="00297930" w:rsidRDefault="0029793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Деректер базасында келесі кестелер бар:</w:t>
      </w:r>
    </w:p>
    <w:p w:rsidR="00297930" w:rsidRDefault="0029793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Окытушы</w:t>
      </w:r>
    </w:p>
    <w:p w:rsidR="00297930" w:rsidRDefault="0029793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Студент</w:t>
      </w:r>
    </w:p>
    <w:p w:rsidR="00297930" w:rsidRDefault="0029793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Пән</w:t>
      </w:r>
    </w:p>
    <w:p w:rsidR="00297930" w:rsidRDefault="0029793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Үлгерім</w:t>
      </w:r>
    </w:p>
    <w:p w:rsidR="00297930" w:rsidRPr="00CA6602" w:rsidRDefault="00297930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A6602">
        <w:rPr>
          <w:rFonts w:ascii="Times New Roman" w:hAnsi="Times New Roman" w:cs="Times New Roman"/>
          <w:b/>
          <w:sz w:val="28"/>
          <w:szCs w:val="28"/>
          <w:lang w:val="kk-KZ"/>
        </w:rPr>
        <w:t xml:space="preserve">Деректер базасында 3 Қолданушы </w:t>
      </w:r>
      <w:r w:rsidR="00CA6602" w:rsidRPr="00CA6602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тіркейміз </w:t>
      </w:r>
      <w:r w:rsidR="00CA6602" w:rsidRPr="00CA6602">
        <w:rPr>
          <w:rFonts w:ascii="Times New Roman" w:hAnsi="Times New Roman" w:cs="Times New Roman"/>
          <w:b/>
          <w:sz w:val="28"/>
          <w:szCs w:val="28"/>
          <w:lang w:val="kk-KZ"/>
        </w:rPr>
        <w:t>(Transact SQL арқылы)</w:t>
      </w:r>
      <w:r w:rsidRPr="00CA6602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297930" w:rsidRDefault="0029793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Оқытушы </w:t>
      </w:r>
    </w:p>
    <w:p w:rsidR="00297930" w:rsidRDefault="0029793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Студент</w:t>
      </w:r>
    </w:p>
    <w:p w:rsidR="00297930" w:rsidRDefault="0029793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Методист</w:t>
      </w:r>
    </w:p>
    <w:p w:rsidR="00297930" w:rsidRPr="00CA6602" w:rsidRDefault="00297930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A6602">
        <w:rPr>
          <w:rFonts w:ascii="Times New Roman" w:hAnsi="Times New Roman" w:cs="Times New Roman"/>
          <w:b/>
          <w:sz w:val="28"/>
          <w:szCs w:val="28"/>
          <w:lang w:val="kk-KZ"/>
        </w:rPr>
        <w:t xml:space="preserve">Әрқайсысы </w:t>
      </w:r>
      <w:r w:rsidR="007F3F8E" w:rsidRPr="00CA6602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жеке рольдар береміз </w:t>
      </w:r>
      <w:r w:rsidR="00CA6602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CA6602" w:rsidRPr="007F3F8E">
        <w:rPr>
          <w:rFonts w:ascii="Times New Roman" w:hAnsi="Times New Roman" w:cs="Times New Roman"/>
          <w:sz w:val="28"/>
          <w:szCs w:val="28"/>
          <w:lang w:val="kk-KZ"/>
        </w:rPr>
        <w:t>Transact SQL ар</w:t>
      </w:r>
      <w:r w:rsidR="00CA6602">
        <w:rPr>
          <w:rFonts w:ascii="Times New Roman" w:hAnsi="Times New Roman" w:cs="Times New Roman"/>
          <w:sz w:val="28"/>
          <w:szCs w:val="28"/>
          <w:lang w:val="kk-KZ"/>
        </w:rPr>
        <w:t>қылы)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7F3F8E" w:rsidTr="007F3F8E">
        <w:tc>
          <w:tcPr>
            <w:tcW w:w="3115" w:type="dxa"/>
          </w:tcPr>
          <w:p w:rsidR="007F3F8E" w:rsidRPr="007F3F8E" w:rsidRDefault="007F3F8E" w:rsidP="007F3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F3F8E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Оқытушы</w:t>
            </w:r>
          </w:p>
        </w:tc>
        <w:tc>
          <w:tcPr>
            <w:tcW w:w="3115" w:type="dxa"/>
          </w:tcPr>
          <w:p w:rsidR="007F3F8E" w:rsidRPr="007F3F8E" w:rsidRDefault="007F3F8E" w:rsidP="007F3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F3F8E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Методист</w:t>
            </w:r>
          </w:p>
        </w:tc>
        <w:tc>
          <w:tcPr>
            <w:tcW w:w="3115" w:type="dxa"/>
          </w:tcPr>
          <w:p w:rsidR="007F3F8E" w:rsidRPr="007F3F8E" w:rsidRDefault="007F3F8E" w:rsidP="007F3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F3F8E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Студент</w:t>
            </w:r>
          </w:p>
        </w:tc>
      </w:tr>
      <w:tr w:rsidR="007F3F8E" w:rsidTr="007F3F8E">
        <w:tc>
          <w:tcPr>
            <w:tcW w:w="3115" w:type="dxa"/>
          </w:tcPr>
          <w:p w:rsidR="007F3F8E" w:rsidRDefault="00CA6602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Деректер базасында деректерді енгізу, жою, өзгерту операцияларын орындай алатын роль</w:t>
            </w:r>
          </w:p>
        </w:tc>
        <w:tc>
          <w:tcPr>
            <w:tcW w:w="3115" w:type="dxa"/>
          </w:tcPr>
          <w:p w:rsidR="007F3F8E" w:rsidRDefault="007F3F8E" w:rsidP="00CA6602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Деректер </w:t>
            </w:r>
            <w:r w:rsidR="00CA660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базасында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қолданушыла</w:t>
            </w:r>
            <w:r w:rsidR="00CA660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рдың есеп жазбаларын басқара алатын роль </w:t>
            </w:r>
          </w:p>
        </w:tc>
        <w:tc>
          <w:tcPr>
            <w:tcW w:w="3115" w:type="dxa"/>
          </w:tcPr>
          <w:p w:rsidR="007F3F8E" w:rsidRDefault="00CA6602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Деректер базасындағы мәліметтерді тек көру рұқсаты бар роль </w:t>
            </w:r>
          </w:p>
        </w:tc>
      </w:tr>
      <w:tr w:rsidR="007F3F8E" w:rsidTr="007F3F8E">
        <w:tc>
          <w:tcPr>
            <w:tcW w:w="3115" w:type="dxa"/>
          </w:tcPr>
          <w:p w:rsidR="007F3F8E" w:rsidRDefault="007F3F8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3115" w:type="dxa"/>
          </w:tcPr>
          <w:p w:rsidR="007F3F8E" w:rsidRDefault="007F3F8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3115" w:type="dxa"/>
          </w:tcPr>
          <w:p w:rsidR="007F3F8E" w:rsidRDefault="007F3F8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7F3F8E" w:rsidRDefault="007F3F8E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97930" w:rsidRPr="00CA6602" w:rsidRDefault="00CA6602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  <w:lang w:val="kk-KZ"/>
        </w:rPr>
        <w:t>Деректер базасын</w:t>
      </w:r>
      <w:r w:rsidRPr="00CA6602">
        <w:rPr>
          <w:rFonts w:ascii="Times New Roman" w:hAnsi="Times New Roman" w:cs="Times New Roman"/>
          <w:sz w:val="28"/>
          <w:szCs w:val="28"/>
          <w:lang w:val="kk-KZ"/>
        </w:rPr>
        <w:t>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A6602">
        <w:rPr>
          <w:rFonts w:ascii="Times New Roman" w:hAnsi="Times New Roman" w:cs="Times New Roman"/>
          <w:sz w:val="28"/>
          <w:szCs w:val="28"/>
          <w:lang w:val="kk-KZ"/>
        </w:rPr>
        <w:t xml:space="preserve">01/01/2021 </w:t>
      </w:r>
      <w:r>
        <w:rPr>
          <w:rFonts w:ascii="Times New Roman" w:hAnsi="Times New Roman" w:cs="Times New Roman"/>
          <w:sz w:val="28"/>
          <w:szCs w:val="28"/>
          <w:lang w:val="kk-KZ"/>
        </w:rPr>
        <w:t>дейінгі транзакцияларды резервті көшірмені қолдану арқылы қалпына келтіреміз</w:t>
      </w:r>
    </w:p>
    <w:bookmarkEnd w:id="0"/>
    <w:p w:rsidR="00297930" w:rsidRPr="00297930" w:rsidRDefault="00297930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297930" w:rsidRPr="00297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73C"/>
    <w:rsid w:val="00297930"/>
    <w:rsid w:val="00507B7B"/>
    <w:rsid w:val="0053573C"/>
    <w:rsid w:val="00744D46"/>
    <w:rsid w:val="007F3F8E"/>
    <w:rsid w:val="009D32DB"/>
    <w:rsid w:val="00CA6602"/>
    <w:rsid w:val="00F33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963AF9-24BB-43A4-A616-AAFA378AD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3F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2021-03-10T04:14:00Z</dcterms:created>
  <dcterms:modified xsi:type="dcterms:W3CDTF">2021-03-10T04:50:00Z</dcterms:modified>
</cp:coreProperties>
</file>